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12" w:rsidRPr="00984912" w:rsidRDefault="00984912" w:rsidP="009849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912">
        <w:rPr>
          <w:rFonts w:ascii="Times New Roman" w:hAnsi="Times New Roman" w:cs="Times New Roman"/>
          <w:b/>
          <w:sz w:val="26"/>
          <w:szCs w:val="26"/>
        </w:rPr>
        <w:t>Решение XII научно-практической конференции</w:t>
      </w:r>
    </w:p>
    <w:p w:rsidR="00984912" w:rsidRDefault="00984912" w:rsidP="009849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912">
        <w:rPr>
          <w:rFonts w:ascii="Times New Roman" w:hAnsi="Times New Roman" w:cs="Times New Roman"/>
          <w:b/>
          <w:sz w:val="26"/>
          <w:szCs w:val="26"/>
        </w:rPr>
        <w:t>«Перспективы развития инженерных изысканий в строительстве в Российской Федерации»</w:t>
      </w:r>
      <w:r w:rsidR="00AC245F">
        <w:rPr>
          <w:rFonts w:ascii="Times New Roman" w:hAnsi="Times New Roman" w:cs="Times New Roman"/>
          <w:b/>
          <w:sz w:val="26"/>
          <w:szCs w:val="26"/>
        </w:rPr>
        <w:t>,</w:t>
      </w:r>
      <w:r w:rsidRPr="00984912">
        <w:rPr>
          <w:rFonts w:ascii="Times New Roman" w:hAnsi="Times New Roman" w:cs="Times New Roman"/>
          <w:b/>
          <w:sz w:val="26"/>
          <w:szCs w:val="26"/>
        </w:rPr>
        <w:t xml:space="preserve"> г. Санкт-Петербург, 6-9 </w:t>
      </w:r>
      <w:r>
        <w:rPr>
          <w:rFonts w:ascii="Times New Roman" w:hAnsi="Times New Roman" w:cs="Times New Roman"/>
          <w:b/>
          <w:sz w:val="26"/>
          <w:szCs w:val="26"/>
        </w:rPr>
        <w:t>декабря 201</w:t>
      </w:r>
      <w:r w:rsidRPr="00984912">
        <w:rPr>
          <w:rFonts w:ascii="Times New Roman" w:hAnsi="Times New Roman" w:cs="Times New Roman"/>
          <w:b/>
          <w:sz w:val="26"/>
          <w:szCs w:val="26"/>
        </w:rPr>
        <w:t>6 г.</w:t>
      </w:r>
    </w:p>
    <w:p w:rsidR="00984912" w:rsidRPr="00633B62" w:rsidRDefault="00633B62" w:rsidP="0063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62">
        <w:rPr>
          <w:rFonts w:ascii="Times New Roman" w:hAnsi="Times New Roman" w:cs="Times New Roman"/>
          <w:sz w:val="24"/>
          <w:szCs w:val="24"/>
        </w:rPr>
        <w:t>Участники XII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62">
        <w:rPr>
          <w:rFonts w:ascii="Times New Roman" w:hAnsi="Times New Roman" w:cs="Times New Roman"/>
          <w:sz w:val="24"/>
          <w:szCs w:val="24"/>
        </w:rPr>
        <w:t xml:space="preserve">«Перспективы развития инженерных изысканий в строительстве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состоявшейся в г. Санкт-Петербург </w:t>
      </w:r>
      <w:r w:rsidRPr="00633B62">
        <w:rPr>
          <w:rFonts w:ascii="Times New Roman" w:hAnsi="Times New Roman" w:cs="Times New Roman"/>
          <w:sz w:val="24"/>
          <w:szCs w:val="24"/>
        </w:rPr>
        <w:t>6-9 декабря 2016 г.</w:t>
      </w:r>
      <w:r>
        <w:rPr>
          <w:rFonts w:ascii="Times New Roman" w:hAnsi="Times New Roman" w:cs="Times New Roman"/>
          <w:sz w:val="24"/>
          <w:szCs w:val="24"/>
        </w:rPr>
        <w:t>, считают основными н</w:t>
      </w:r>
      <w:r w:rsidR="00984912" w:rsidRPr="00633B62">
        <w:rPr>
          <w:rFonts w:ascii="Times New Roman" w:hAnsi="Times New Roman" w:cs="Times New Roman"/>
          <w:sz w:val="24"/>
          <w:szCs w:val="24"/>
        </w:rPr>
        <w:t>аправления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84912" w:rsidRPr="00633B62">
        <w:rPr>
          <w:rFonts w:ascii="Times New Roman" w:hAnsi="Times New Roman" w:cs="Times New Roman"/>
          <w:sz w:val="24"/>
          <w:szCs w:val="24"/>
        </w:rPr>
        <w:t xml:space="preserve"> дальнейшей работы</w:t>
      </w:r>
      <w:r w:rsidR="00D67061" w:rsidRPr="00633B62">
        <w:rPr>
          <w:rFonts w:ascii="Times New Roman" w:hAnsi="Times New Roman" w:cs="Times New Roman"/>
          <w:sz w:val="24"/>
          <w:szCs w:val="24"/>
        </w:rPr>
        <w:t xml:space="preserve"> изыскательского сообщества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984912" w:rsidRPr="00633B62">
        <w:rPr>
          <w:rFonts w:ascii="Times New Roman" w:hAnsi="Times New Roman" w:cs="Times New Roman"/>
          <w:sz w:val="24"/>
          <w:szCs w:val="24"/>
        </w:rPr>
        <w:t>:</w:t>
      </w:r>
    </w:p>
    <w:p w:rsidR="00633B62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>1.</w:t>
      </w:r>
      <w:r w:rsidR="00633B62">
        <w:rPr>
          <w:rFonts w:ascii="Times New Roman" w:hAnsi="Times New Roman" w:cs="Times New Roman"/>
          <w:sz w:val="24"/>
          <w:szCs w:val="24"/>
        </w:rPr>
        <w:t xml:space="preserve"> </w:t>
      </w:r>
      <w:r w:rsidRPr="002265E8">
        <w:rPr>
          <w:rFonts w:ascii="Times New Roman" w:hAnsi="Times New Roman" w:cs="Times New Roman"/>
          <w:sz w:val="24"/>
          <w:szCs w:val="24"/>
        </w:rPr>
        <w:t xml:space="preserve">Необходимо безотлагательное объединение </w:t>
      </w:r>
      <w:proofErr w:type="spellStart"/>
      <w:r w:rsidRPr="002265E8">
        <w:rPr>
          <w:rFonts w:ascii="Times New Roman" w:hAnsi="Times New Roman" w:cs="Times New Roman"/>
          <w:sz w:val="24"/>
          <w:szCs w:val="24"/>
        </w:rPr>
        <w:t>Национальноего</w:t>
      </w:r>
      <w:proofErr w:type="spellEnd"/>
      <w:r w:rsidRPr="002265E8">
        <w:rPr>
          <w:rFonts w:ascii="Times New Roman" w:hAnsi="Times New Roman" w:cs="Times New Roman"/>
          <w:sz w:val="24"/>
          <w:szCs w:val="24"/>
        </w:rPr>
        <w:t xml:space="preserve">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и Национального объединения саморегулируемых организаций, основанных на членстве лиц, осуществляющих строительство (НОСТРОЙ)</w:t>
      </w:r>
      <w:r w:rsidR="00D67061">
        <w:rPr>
          <w:rFonts w:ascii="Times New Roman" w:hAnsi="Times New Roman" w:cs="Times New Roman"/>
          <w:sz w:val="24"/>
          <w:szCs w:val="24"/>
        </w:rPr>
        <w:t>, в форме присоединения НОПРИЗ к НОСТРОЙ.</w:t>
      </w:r>
      <w:r w:rsidR="00633B62">
        <w:rPr>
          <w:rFonts w:ascii="Times New Roman" w:hAnsi="Times New Roman" w:cs="Times New Roman"/>
          <w:sz w:val="24"/>
          <w:szCs w:val="24"/>
        </w:rPr>
        <w:br/>
      </w:r>
      <w:r w:rsidRPr="002265E8">
        <w:rPr>
          <w:rFonts w:ascii="Times New Roman" w:hAnsi="Times New Roman" w:cs="Times New Roman"/>
          <w:sz w:val="24"/>
          <w:szCs w:val="24"/>
        </w:rPr>
        <w:t>2.</w:t>
      </w:r>
      <w:r w:rsidR="00633B62">
        <w:rPr>
          <w:rFonts w:ascii="Times New Roman" w:hAnsi="Times New Roman" w:cs="Times New Roman"/>
          <w:sz w:val="24"/>
          <w:szCs w:val="24"/>
        </w:rPr>
        <w:t xml:space="preserve"> </w:t>
      </w:r>
      <w:r w:rsidRPr="002265E8">
        <w:rPr>
          <w:rFonts w:ascii="Times New Roman" w:hAnsi="Times New Roman" w:cs="Times New Roman"/>
          <w:sz w:val="24"/>
          <w:szCs w:val="24"/>
        </w:rPr>
        <w:t>Необходимо создание механизма для «самоочищения» системы СРО, предоставляющего право членам изыскательских и проектных СРО переходить из одной СРО в другую СРО со своим взносом в компенсационный фонд, при условии, что принимающая СРО берет на себя риски, связанные с возможными выплатами из компенсационного фонда за ранее выполненные переходящим членом СРО работы.</w:t>
      </w:r>
    </w:p>
    <w:p w:rsidR="00512F4D" w:rsidRPr="002265E8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>3.</w:t>
      </w:r>
      <w:r w:rsidR="00633B62">
        <w:rPr>
          <w:rFonts w:ascii="Times New Roman" w:hAnsi="Times New Roman" w:cs="Times New Roman"/>
          <w:sz w:val="24"/>
          <w:szCs w:val="24"/>
        </w:rPr>
        <w:t xml:space="preserve"> </w:t>
      </w:r>
      <w:r w:rsidRPr="002265E8">
        <w:rPr>
          <w:rFonts w:ascii="Times New Roman" w:hAnsi="Times New Roman" w:cs="Times New Roman"/>
          <w:sz w:val="24"/>
          <w:szCs w:val="24"/>
        </w:rPr>
        <w:t>Необходимо увеличение минимального количества членов изыскат</w:t>
      </w:r>
      <w:r w:rsidR="008F5B46" w:rsidRPr="002265E8">
        <w:rPr>
          <w:rFonts w:ascii="Times New Roman" w:hAnsi="Times New Roman" w:cs="Times New Roman"/>
          <w:sz w:val="24"/>
          <w:szCs w:val="24"/>
        </w:rPr>
        <w:t>ельских и проектных СРО с 50 до 250.</w:t>
      </w:r>
    </w:p>
    <w:p w:rsidR="00D67061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>4.</w:t>
      </w:r>
      <w:r w:rsidR="00633B62">
        <w:rPr>
          <w:rFonts w:ascii="Times New Roman" w:hAnsi="Times New Roman" w:cs="Times New Roman"/>
          <w:sz w:val="24"/>
          <w:szCs w:val="24"/>
        </w:rPr>
        <w:t xml:space="preserve"> </w:t>
      </w:r>
      <w:r w:rsidRPr="002265E8">
        <w:rPr>
          <w:rFonts w:ascii="Times New Roman" w:hAnsi="Times New Roman" w:cs="Times New Roman"/>
          <w:sz w:val="24"/>
          <w:szCs w:val="24"/>
        </w:rPr>
        <w:t>Необходимо введение требования о том, что коллегиальный орган управления СРО должен состоять не менее чем и</w:t>
      </w:r>
      <w:r w:rsidR="00633B62">
        <w:rPr>
          <w:rFonts w:ascii="Times New Roman" w:hAnsi="Times New Roman" w:cs="Times New Roman"/>
          <w:sz w:val="24"/>
          <w:szCs w:val="24"/>
        </w:rPr>
        <w:t>з 7 человек, которые должны иметь профильное образование</w:t>
      </w:r>
      <w:r w:rsidR="00D67061">
        <w:rPr>
          <w:rFonts w:ascii="Times New Roman" w:hAnsi="Times New Roman" w:cs="Times New Roman"/>
          <w:sz w:val="24"/>
          <w:szCs w:val="24"/>
        </w:rPr>
        <w:t>.</w:t>
      </w:r>
      <w:r w:rsidRPr="00226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912" w:rsidRPr="002265E8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>5.</w:t>
      </w:r>
      <w:r w:rsidR="00633B62">
        <w:rPr>
          <w:rFonts w:ascii="Times New Roman" w:hAnsi="Times New Roman" w:cs="Times New Roman"/>
          <w:sz w:val="24"/>
          <w:szCs w:val="24"/>
        </w:rPr>
        <w:t xml:space="preserve"> </w:t>
      </w:r>
      <w:r w:rsidRPr="002265E8">
        <w:rPr>
          <w:rFonts w:ascii="Times New Roman" w:hAnsi="Times New Roman" w:cs="Times New Roman"/>
          <w:sz w:val="24"/>
          <w:szCs w:val="24"/>
        </w:rPr>
        <w:t>Необходимо развитие добровольного объединения физических лиц - специалистов в области инженерных изысканий «Союз изыскателей» - аналога существующих в других экономически развитых странах объединения профессионалов (в</w:t>
      </w:r>
      <w:r w:rsidR="008F5B46" w:rsidRPr="002265E8">
        <w:rPr>
          <w:rFonts w:ascii="Times New Roman" w:hAnsi="Times New Roman" w:cs="Times New Roman"/>
          <w:sz w:val="24"/>
          <w:szCs w:val="24"/>
        </w:rPr>
        <w:t xml:space="preserve"> России в него уже вступило 2360</w:t>
      </w:r>
      <w:r w:rsidRPr="002265E8">
        <w:rPr>
          <w:rFonts w:ascii="Times New Roman" w:hAnsi="Times New Roman" w:cs="Times New Roman"/>
          <w:sz w:val="24"/>
          <w:szCs w:val="24"/>
        </w:rPr>
        <w:t xml:space="preserve"> специалиста).</w:t>
      </w:r>
    </w:p>
    <w:p w:rsidR="00633B62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>6.</w:t>
      </w:r>
      <w:r w:rsidR="00633B62">
        <w:rPr>
          <w:rFonts w:ascii="Times New Roman" w:hAnsi="Times New Roman" w:cs="Times New Roman"/>
          <w:sz w:val="24"/>
          <w:szCs w:val="24"/>
        </w:rPr>
        <w:t xml:space="preserve"> </w:t>
      </w:r>
      <w:r w:rsidRPr="002265E8">
        <w:rPr>
          <w:rFonts w:ascii="Times New Roman" w:hAnsi="Times New Roman" w:cs="Times New Roman"/>
          <w:sz w:val="24"/>
          <w:szCs w:val="24"/>
        </w:rPr>
        <w:t>Необходимо создание Технического комитета «Инженерные изыскания и геотехника» при Росстандарте – без этого невозможно эффективно развивать нор</w:t>
      </w:r>
      <w:r w:rsidR="003B4D59" w:rsidRPr="002265E8">
        <w:rPr>
          <w:rFonts w:ascii="Times New Roman" w:hAnsi="Times New Roman" w:cs="Times New Roman"/>
          <w:sz w:val="24"/>
          <w:szCs w:val="24"/>
        </w:rPr>
        <w:t>мативно-техническую базу инжене</w:t>
      </w:r>
      <w:r w:rsidRPr="002265E8">
        <w:rPr>
          <w:rFonts w:ascii="Times New Roman" w:hAnsi="Times New Roman" w:cs="Times New Roman"/>
          <w:sz w:val="24"/>
          <w:szCs w:val="24"/>
        </w:rPr>
        <w:t>рных и</w:t>
      </w:r>
      <w:r w:rsidR="00633B62">
        <w:rPr>
          <w:rFonts w:ascii="Times New Roman" w:hAnsi="Times New Roman" w:cs="Times New Roman"/>
          <w:sz w:val="24"/>
          <w:szCs w:val="24"/>
        </w:rPr>
        <w:t>зысканий.</w:t>
      </w:r>
    </w:p>
    <w:p w:rsidR="00984912" w:rsidRPr="002265E8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>7.</w:t>
      </w:r>
      <w:r w:rsidR="00633B62">
        <w:rPr>
          <w:rFonts w:ascii="Times New Roman" w:hAnsi="Times New Roman" w:cs="Times New Roman"/>
          <w:sz w:val="24"/>
          <w:szCs w:val="24"/>
        </w:rPr>
        <w:t xml:space="preserve"> </w:t>
      </w:r>
      <w:r w:rsidRPr="002265E8">
        <w:rPr>
          <w:rFonts w:ascii="Times New Roman" w:hAnsi="Times New Roman" w:cs="Times New Roman"/>
          <w:sz w:val="24"/>
          <w:szCs w:val="24"/>
        </w:rPr>
        <w:t xml:space="preserve">Необходимо утвердить Концепцию развития инженерных изысканий в строительстве – </w:t>
      </w:r>
      <w:r w:rsidR="008F5B46" w:rsidRPr="002265E8">
        <w:rPr>
          <w:rFonts w:ascii="Times New Roman" w:hAnsi="Times New Roman" w:cs="Times New Roman"/>
          <w:sz w:val="24"/>
          <w:szCs w:val="24"/>
        </w:rPr>
        <w:t xml:space="preserve">эффективное </w:t>
      </w:r>
      <w:r w:rsidR="002A2355">
        <w:rPr>
          <w:rFonts w:ascii="Times New Roman" w:hAnsi="Times New Roman" w:cs="Times New Roman"/>
          <w:sz w:val="24"/>
          <w:szCs w:val="24"/>
        </w:rPr>
        <w:t xml:space="preserve">развитие отрасли без </w:t>
      </w:r>
      <w:r w:rsidRPr="002265E8">
        <w:rPr>
          <w:rFonts w:ascii="Times New Roman" w:hAnsi="Times New Roman" w:cs="Times New Roman"/>
          <w:sz w:val="24"/>
          <w:szCs w:val="24"/>
        </w:rPr>
        <w:t>определения</w:t>
      </w:r>
      <w:r w:rsidR="002A2355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Pr="002265E8">
        <w:rPr>
          <w:rFonts w:ascii="Times New Roman" w:hAnsi="Times New Roman" w:cs="Times New Roman"/>
          <w:sz w:val="24"/>
          <w:szCs w:val="24"/>
        </w:rPr>
        <w:t xml:space="preserve"> направлений работы невозможно.</w:t>
      </w:r>
    </w:p>
    <w:p w:rsidR="00633B62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>9.</w:t>
      </w:r>
      <w:r w:rsidR="00633B62">
        <w:rPr>
          <w:rFonts w:ascii="Times New Roman" w:hAnsi="Times New Roman" w:cs="Times New Roman"/>
          <w:sz w:val="24"/>
          <w:szCs w:val="24"/>
        </w:rPr>
        <w:t xml:space="preserve"> </w:t>
      </w:r>
      <w:r w:rsidRPr="002265E8">
        <w:rPr>
          <w:rFonts w:ascii="Times New Roman" w:hAnsi="Times New Roman" w:cs="Times New Roman"/>
          <w:sz w:val="24"/>
          <w:szCs w:val="24"/>
        </w:rPr>
        <w:t>Необходимо утвердит</w:t>
      </w:r>
      <w:r w:rsidR="008F5B46" w:rsidRPr="002265E8">
        <w:rPr>
          <w:rFonts w:ascii="Times New Roman" w:hAnsi="Times New Roman" w:cs="Times New Roman"/>
          <w:sz w:val="24"/>
          <w:szCs w:val="24"/>
        </w:rPr>
        <w:t>ь Концепцию развития и структуру</w:t>
      </w:r>
      <w:r w:rsidRPr="002265E8">
        <w:rPr>
          <w:rFonts w:ascii="Times New Roman" w:hAnsi="Times New Roman" w:cs="Times New Roman"/>
          <w:sz w:val="24"/>
          <w:szCs w:val="24"/>
        </w:rPr>
        <w:t xml:space="preserve"> системы нормативно-технических документов в области инженерных изысканий в строительстве – должна создаваться именно система нормативных документов, а не набор не</w:t>
      </w:r>
      <w:r w:rsidR="008F5B4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Pr="002265E8">
        <w:rPr>
          <w:rFonts w:ascii="Times New Roman" w:hAnsi="Times New Roman" w:cs="Times New Roman"/>
          <w:sz w:val="24"/>
          <w:szCs w:val="24"/>
        </w:rPr>
        <w:t>связанных между собой нормативных текстов.</w:t>
      </w:r>
    </w:p>
    <w:p w:rsidR="00633B62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 xml:space="preserve">10. </w:t>
      </w:r>
      <w:r w:rsidR="002A2355">
        <w:rPr>
          <w:rFonts w:ascii="Times New Roman" w:hAnsi="Times New Roman" w:cs="Times New Roman"/>
          <w:sz w:val="24"/>
          <w:szCs w:val="24"/>
        </w:rPr>
        <w:t>Необходимо разработать новый порядок</w:t>
      </w:r>
      <w:r w:rsidRPr="002265E8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 w:rsidR="008F5B46" w:rsidRPr="002265E8">
        <w:rPr>
          <w:rFonts w:ascii="Times New Roman" w:hAnsi="Times New Roman" w:cs="Times New Roman"/>
          <w:sz w:val="24"/>
          <w:szCs w:val="24"/>
        </w:rPr>
        <w:t>специальных технических условий (</w:t>
      </w:r>
      <w:r w:rsidRPr="002265E8">
        <w:rPr>
          <w:rFonts w:ascii="Times New Roman" w:hAnsi="Times New Roman" w:cs="Times New Roman"/>
          <w:sz w:val="24"/>
          <w:szCs w:val="24"/>
        </w:rPr>
        <w:t>СТУ</w:t>
      </w:r>
      <w:r w:rsidR="008F5B46" w:rsidRPr="002265E8">
        <w:rPr>
          <w:rFonts w:ascii="Times New Roman" w:hAnsi="Times New Roman" w:cs="Times New Roman"/>
          <w:sz w:val="24"/>
          <w:szCs w:val="24"/>
        </w:rPr>
        <w:t>)</w:t>
      </w:r>
      <w:r w:rsidRPr="002265E8">
        <w:rPr>
          <w:rFonts w:ascii="Times New Roman" w:hAnsi="Times New Roman" w:cs="Times New Roman"/>
          <w:sz w:val="24"/>
          <w:szCs w:val="24"/>
        </w:rPr>
        <w:t>.</w:t>
      </w:r>
    </w:p>
    <w:p w:rsidR="001005AF" w:rsidRDefault="00984912" w:rsidP="0010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 xml:space="preserve">11. </w:t>
      </w:r>
      <w:r w:rsidR="002A2355">
        <w:rPr>
          <w:rFonts w:ascii="Times New Roman" w:hAnsi="Times New Roman" w:cs="Times New Roman"/>
          <w:sz w:val="24"/>
          <w:szCs w:val="24"/>
        </w:rPr>
        <w:t>Необходимо</w:t>
      </w:r>
      <w:r w:rsidR="002A2355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2A2355">
        <w:rPr>
          <w:rFonts w:ascii="Times New Roman" w:hAnsi="Times New Roman" w:cs="Times New Roman"/>
          <w:sz w:val="24"/>
          <w:szCs w:val="24"/>
        </w:rPr>
        <w:t>совершенствовать доступ</w:t>
      </w:r>
      <w:r w:rsidRPr="002265E8">
        <w:rPr>
          <w:rFonts w:ascii="Times New Roman" w:hAnsi="Times New Roman" w:cs="Times New Roman"/>
          <w:sz w:val="24"/>
          <w:szCs w:val="24"/>
        </w:rPr>
        <w:t xml:space="preserve"> к материалам федерального </w:t>
      </w:r>
      <w:r w:rsidR="002A2355">
        <w:rPr>
          <w:rFonts w:ascii="Times New Roman" w:hAnsi="Times New Roman" w:cs="Times New Roman"/>
          <w:sz w:val="24"/>
          <w:szCs w:val="24"/>
        </w:rPr>
        <w:t>картографо-геодезического фонда с упрощением этой проц</w:t>
      </w:r>
      <w:r w:rsidR="00633B62">
        <w:rPr>
          <w:rFonts w:ascii="Times New Roman" w:hAnsi="Times New Roman" w:cs="Times New Roman"/>
          <w:sz w:val="24"/>
          <w:szCs w:val="24"/>
        </w:rPr>
        <w:t xml:space="preserve">едуры и максимально возможного, </w:t>
      </w:r>
      <w:r w:rsidR="002A2355">
        <w:rPr>
          <w:rFonts w:ascii="Times New Roman" w:hAnsi="Times New Roman" w:cs="Times New Roman"/>
          <w:sz w:val="24"/>
          <w:szCs w:val="24"/>
        </w:rPr>
        <w:t xml:space="preserve">с учетом требований </w:t>
      </w:r>
      <w:r w:rsidR="00482A22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2A2355">
        <w:rPr>
          <w:rFonts w:ascii="Times New Roman" w:hAnsi="Times New Roman" w:cs="Times New Roman"/>
          <w:sz w:val="24"/>
          <w:szCs w:val="24"/>
        </w:rPr>
        <w:t>о</w:t>
      </w:r>
      <w:r w:rsidR="00633B62">
        <w:rPr>
          <w:rFonts w:ascii="Times New Roman" w:hAnsi="Times New Roman" w:cs="Times New Roman"/>
          <w:sz w:val="24"/>
          <w:szCs w:val="24"/>
        </w:rPr>
        <w:t xml:space="preserve">б охране государственной тайны, </w:t>
      </w:r>
      <w:r w:rsidR="002A2355">
        <w:rPr>
          <w:rFonts w:ascii="Times New Roman" w:hAnsi="Times New Roman" w:cs="Times New Roman"/>
          <w:sz w:val="24"/>
          <w:szCs w:val="24"/>
        </w:rPr>
        <w:t>размещ</w:t>
      </w:r>
      <w:r w:rsidR="00633B62">
        <w:rPr>
          <w:rFonts w:ascii="Times New Roman" w:hAnsi="Times New Roman" w:cs="Times New Roman"/>
          <w:sz w:val="24"/>
          <w:szCs w:val="24"/>
        </w:rPr>
        <w:t>ения</w:t>
      </w:r>
      <w:r w:rsidR="00482A22">
        <w:rPr>
          <w:rFonts w:ascii="Times New Roman" w:hAnsi="Times New Roman" w:cs="Times New Roman"/>
          <w:sz w:val="24"/>
          <w:szCs w:val="24"/>
        </w:rPr>
        <w:t xml:space="preserve"> этих материалов в сети И</w:t>
      </w:r>
      <w:r w:rsidR="002A2355">
        <w:rPr>
          <w:rFonts w:ascii="Times New Roman" w:hAnsi="Times New Roman" w:cs="Times New Roman"/>
          <w:sz w:val="24"/>
          <w:szCs w:val="24"/>
        </w:rPr>
        <w:t>нтернет.</w:t>
      </w:r>
    </w:p>
    <w:p w:rsidR="00633B62" w:rsidRDefault="00633B62" w:rsidP="0010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12. Необходимо в</w:t>
      </w:r>
      <w:r w:rsidR="00984912" w:rsidRPr="002265E8">
        <w:rPr>
          <w:rFonts w:ascii="Times New Roman" w:hAnsi="Times New Roman" w:cs="Times New Roman"/>
          <w:sz w:val="24"/>
          <w:szCs w:val="24"/>
        </w:rPr>
        <w:t>несение</w:t>
      </w:r>
      <w:r w:rsidR="002A2355">
        <w:rPr>
          <w:rFonts w:ascii="Times New Roman" w:hAnsi="Times New Roman" w:cs="Times New Roman"/>
          <w:sz w:val="24"/>
          <w:szCs w:val="24"/>
        </w:rPr>
        <w:t xml:space="preserve"> изменений в перечень сведений, относящихся  к государственной тайне -  часть этих требований в настоящее время не отвечает здравому смыслу. </w:t>
      </w:r>
      <w:r>
        <w:rPr>
          <w:rFonts w:ascii="Times New Roman" w:hAnsi="Times New Roman" w:cs="Times New Roman"/>
          <w:sz w:val="24"/>
          <w:szCs w:val="24"/>
        </w:rPr>
        <w:br/>
        <w:t xml:space="preserve">13. </w:t>
      </w:r>
      <w:r w:rsidR="009C7286">
        <w:rPr>
          <w:rFonts w:ascii="Times New Roman" w:hAnsi="Times New Roman" w:cs="Times New Roman"/>
          <w:sz w:val="24"/>
          <w:szCs w:val="24"/>
        </w:rPr>
        <w:t>Необходимо создание</w:t>
      </w:r>
      <w:r w:rsidR="008F5B4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84912" w:rsidRPr="002265E8">
        <w:rPr>
          <w:rFonts w:ascii="Times New Roman" w:hAnsi="Times New Roman" w:cs="Times New Roman"/>
          <w:sz w:val="24"/>
          <w:szCs w:val="24"/>
        </w:rPr>
        <w:t>разумн</w:t>
      </w:r>
      <w:r w:rsidR="009C7286">
        <w:rPr>
          <w:rFonts w:ascii="Times New Roman" w:hAnsi="Times New Roman" w:cs="Times New Roman"/>
          <w:sz w:val="24"/>
          <w:szCs w:val="24"/>
        </w:rPr>
        <w:t>ых регламентов</w:t>
      </w:r>
      <w:r w:rsidR="008F5B46" w:rsidRPr="002265E8">
        <w:rPr>
          <w:rFonts w:ascii="Times New Roman" w:hAnsi="Times New Roman" w:cs="Times New Roman"/>
          <w:sz w:val="24"/>
          <w:szCs w:val="24"/>
        </w:rPr>
        <w:t xml:space="preserve"> ведения ФГИС ТП, ИСО ГД, фондов результатов инженерных изысканий.</w:t>
      </w:r>
    </w:p>
    <w:p w:rsidR="00633B62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 xml:space="preserve">14. </w:t>
      </w:r>
      <w:r w:rsidR="009C7286">
        <w:rPr>
          <w:rFonts w:ascii="Times New Roman" w:hAnsi="Times New Roman" w:cs="Times New Roman"/>
          <w:sz w:val="24"/>
          <w:szCs w:val="24"/>
        </w:rPr>
        <w:t>Необходимо н</w:t>
      </w:r>
      <w:r w:rsidRPr="002265E8">
        <w:rPr>
          <w:rFonts w:ascii="Times New Roman" w:hAnsi="Times New Roman" w:cs="Times New Roman"/>
          <w:sz w:val="24"/>
          <w:szCs w:val="24"/>
        </w:rPr>
        <w:t>ормативное определение порядка и сроков оформления разрешительных документов для фактическо</w:t>
      </w:r>
      <w:r w:rsidR="00633B62">
        <w:rPr>
          <w:rFonts w:ascii="Times New Roman" w:hAnsi="Times New Roman" w:cs="Times New Roman"/>
          <w:sz w:val="24"/>
          <w:szCs w:val="24"/>
        </w:rPr>
        <w:t>го начала инженерных изысканий.</w:t>
      </w:r>
      <w:r w:rsidR="00383F78">
        <w:rPr>
          <w:rFonts w:ascii="Times New Roman" w:hAnsi="Times New Roman" w:cs="Times New Roman"/>
          <w:sz w:val="24"/>
          <w:szCs w:val="24"/>
        </w:rPr>
        <w:br/>
      </w:r>
      <w:r w:rsidRPr="002265E8">
        <w:rPr>
          <w:rFonts w:ascii="Times New Roman" w:hAnsi="Times New Roman" w:cs="Times New Roman"/>
          <w:sz w:val="24"/>
          <w:szCs w:val="24"/>
        </w:rPr>
        <w:t xml:space="preserve">15.  </w:t>
      </w:r>
      <w:r w:rsidR="009C7286">
        <w:rPr>
          <w:rFonts w:ascii="Times New Roman" w:hAnsi="Times New Roman" w:cs="Times New Roman"/>
          <w:sz w:val="24"/>
          <w:szCs w:val="24"/>
        </w:rPr>
        <w:t>Необходимо</w:t>
      </w:r>
      <w:r w:rsidR="009C728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C7286">
        <w:rPr>
          <w:rFonts w:ascii="Times New Roman" w:hAnsi="Times New Roman" w:cs="Times New Roman"/>
          <w:sz w:val="24"/>
          <w:szCs w:val="24"/>
        </w:rPr>
        <w:t>в</w:t>
      </w:r>
      <w:r w:rsidRPr="002265E8">
        <w:rPr>
          <w:rFonts w:ascii="Times New Roman" w:hAnsi="Times New Roman" w:cs="Times New Roman"/>
          <w:sz w:val="24"/>
          <w:szCs w:val="24"/>
        </w:rPr>
        <w:t>несение изменений в ФЗ № 2395-1 «О недрах»  в частях, касающих</w:t>
      </w:r>
      <w:r w:rsidR="00482A22">
        <w:rPr>
          <w:rFonts w:ascii="Times New Roman" w:hAnsi="Times New Roman" w:cs="Times New Roman"/>
          <w:sz w:val="24"/>
          <w:szCs w:val="24"/>
        </w:rPr>
        <w:t>ся инженерных изысканий - поиск</w:t>
      </w:r>
      <w:r w:rsidRPr="002265E8">
        <w:rPr>
          <w:rFonts w:ascii="Times New Roman" w:hAnsi="Times New Roman" w:cs="Times New Roman"/>
          <w:sz w:val="24"/>
          <w:szCs w:val="24"/>
        </w:rPr>
        <w:t xml:space="preserve"> и</w:t>
      </w:r>
      <w:r w:rsidR="00482A22">
        <w:rPr>
          <w:rFonts w:ascii="Times New Roman" w:hAnsi="Times New Roman" w:cs="Times New Roman"/>
          <w:sz w:val="24"/>
          <w:szCs w:val="24"/>
        </w:rPr>
        <w:t xml:space="preserve"> разведка</w:t>
      </w:r>
      <w:r w:rsidRPr="002265E8">
        <w:rPr>
          <w:rFonts w:ascii="Times New Roman" w:hAnsi="Times New Roman" w:cs="Times New Roman"/>
          <w:sz w:val="24"/>
          <w:szCs w:val="24"/>
        </w:rPr>
        <w:t xml:space="preserve"> месторождений грунтовых строительных материалов и месторождений подземных вод.</w:t>
      </w:r>
    </w:p>
    <w:p w:rsidR="008F5B46" w:rsidRPr="002265E8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9C7286">
        <w:rPr>
          <w:rFonts w:ascii="Times New Roman" w:hAnsi="Times New Roman" w:cs="Times New Roman"/>
          <w:sz w:val="24"/>
          <w:szCs w:val="24"/>
        </w:rPr>
        <w:t>Необходимо</w:t>
      </w:r>
      <w:r w:rsidR="009C728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C7286">
        <w:rPr>
          <w:rFonts w:ascii="Times New Roman" w:hAnsi="Times New Roman" w:cs="Times New Roman"/>
          <w:sz w:val="24"/>
          <w:szCs w:val="24"/>
        </w:rPr>
        <w:t>п</w:t>
      </w:r>
      <w:r w:rsidR="00633B62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8F5B46" w:rsidRPr="002265E8">
        <w:rPr>
          <w:rFonts w:ascii="Times New Roman" w:hAnsi="Times New Roman" w:cs="Times New Roman"/>
          <w:sz w:val="24"/>
          <w:szCs w:val="24"/>
        </w:rPr>
        <w:t>изыскательским организациям п</w:t>
      </w:r>
      <w:r w:rsidRPr="002265E8">
        <w:rPr>
          <w:rFonts w:ascii="Times New Roman" w:hAnsi="Times New Roman" w:cs="Times New Roman"/>
          <w:sz w:val="24"/>
          <w:szCs w:val="24"/>
        </w:rPr>
        <w:t xml:space="preserve">раво выдавать </w:t>
      </w:r>
      <w:r w:rsidR="008F5B46" w:rsidRPr="002265E8">
        <w:rPr>
          <w:rFonts w:ascii="Times New Roman" w:hAnsi="Times New Roman" w:cs="Times New Roman"/>
          <w:sz w:val="24"/>
          <w:szCs w:val="24"/>
        </w:rPr>
        <w:t>сотрудникам</w:t>
      </w:r>
      <w:r w:rsidRPr="002265E8">
        <w:rPr>
          <w:rFonts w:ascii="Times New Roman" w:hAnsi="Times New Roman" w:cs="Times New Roman"/>
          <w:sz w:val="24"/>
          <w:szCs w:val="24"/>
        </w:rPr>
        <w:t xml:space="preserve"> служебное огнестрельное оруж</w:t>
      </w:r>
      <w:r w:rsidR="008F5B46" w:rsidRPr="002265E8">
        <w:rPr>
          <w:rFonts w:ascii="Times New Roman" w:hAnsi="Times New Roman" w:cs="Times New Roman"/>
          <w:sz w:val="24"/>
          <w:szCs w:val="24"/>
        </w:rPr>
        <w:t>ие  пр</w:t>
      </w:r>
      <w:r w:rsidR="00633B62">
        <w:rPr>
          <w:rFonts w:ascii="Times New Roman" w:hAnsi="Times New Roman" w:cs="Times New Roman"/>
          <w:sz w:val="24"/>
          <w:szCs w:val="24"/>
        </w:rPr>
        <w:t>и работе в малообжитых районах</w:t>
      </w:r>
      <w:r w:rsidR="00633B62">
        <w:rPr>
          <w:rFonts w:ascii="Times New Roman" w:hAnsi="Times New Roman" w:cs="Times New Roman"/>
          <w:sz w:val="24"/>
          <w:szCs w:val="24"/>
        </w:rPr>
        <w:br/>
        <w:t xml:space="preserve">17. </w:t>
      </w:r>
      <w:r w:rsidR="009C7286">
        <w:rPr>
          <w:rFonts w:ascii="Times New Roman" w:hAnsi="Times New Roman" w:cs="Times New Roman"/>
          <w:sz w:val="24"/>
          <w:szCs w:val="24"/>
        </w:rPr>
        <w:t>Необходимо</w:t>
      </w:r>
      <w:r w:rsidR="009C728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C7286">
        <w:rPr>
          <w:rFonts w:ascii="Times New Roman" w:hAnsi="Times New Roman" w:cs="Times New Roman"/>
          <w:sz w:val="24"/>
          <w:szCs w:val="24"/>
        </w:rPr>
        <w:t>у</w:t>
      </w:r>
      <w:r w:rsidR="008F5B46" w:rsidRPr="002265E8">
        <w:rPr>
          <w:rFonts w:ascii="Times New Roman" w:hAnsi="Times New Roman" w:cs="Times New Roman"/>
          <w:sz w:val="24"/>
          <w:szCs w:val="24"/>
        </w:rPr>
        <w:t>даление из нормативных документов</w:t>
      </w:r>
      <w:r w:rsidRPr="002265E8">
        <w:rPr>
          <w:rFonts w:ascii="Times New Roman" w:hAnsi="Times New Roman" w:cs="Times New Roman"/>
          <w:sz w:val="24"/>
          <w:szCs w:val="24"/>
        </w:rPr>
        <w:t xml:space="preserve"> несуществующего вида инженерных</w:t>
      </w:r>
      <w:r w:rsidR="008F5B46" w:rsidRPr="002265E8">
        <w:rPr>
          <w:rFonts w:ascii="Times New Roman" w:hAnsi="Times New Roman" w:cs="Times New Roman"/>
          <w:sz w:val="24"/>
          <w:szCs w:val="24"/>
        </w:rPr>
        <w:t xml:space="preserve"> изысканий – «геотехнических». </w:t>
      </w:r>
    </w:p>
    <w:p w:rsidR="00633B62" w:rsidRDefault="008F5B46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 xml:space="preserve">18. </w:t>
      </w:r>
      <w:r w:rsidR="009C7286">
        <w:rPr>
          <w:rFonts w:ascii="Times New Roman" w:hAnsi="Times New Roman" w:cs="Times New Roman"/>
          <w:sz w:val="24"/>
          <w:szCs w:val="24"/>
        </w:rPr>
        <w:t>Необходимо</w:t>
      </w:r>
      <w:r w:rsidR="009C728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C7286">
        <w:rPr>
          <w:rFonts w:ascii="Times New Roman" w:hAnsi="Times New Roman" w:cs="Times New Roman"/>
          <w:sz w:val="24"/>
          <w:szCs w:val="24"/>
        </w:rPr>
        <w:t>у</w:t>
      </w:r>
      <w:r w:rsidRPr="002265E8">
        <w:rPr>
          <w:rFonts w:ascii="Times New Roman" w:hAnsi="Times New Roman" w:cs="Times New Roman"/>
          <w:sz w:val="24"/>
          <w:szCs w:val="24"/>
        </w:rPr>
        <w:t>даление требований Постановления Правительства РФ № 207 от 24 марта 2011 года о том, что для получения допуска СРО на работы на особо опасных и технически сложных объектах, а также на объектах использования атомной энергии, руководители изыскательской организации или его заместители должны иметь профильное образование и опыт работы, а также требования о том, что необходимо представить документы о наличии оборудования, наличии определённой численности сотрудников, в том числе рабочих специальностей – эти ограничения совершенно не эффективны, легко обходятся, не имеют практического смысла, но при этом создают ещё один формальный барьер при выполнении работ.</w:t>
      </w:r>
    </w:p>
    <w:p w:rsidR="00633B62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 xml:space="preserve">19. </w:t>
      </w:r>
      <w:r w:rsidR="009C7286">
        <w:rPr>
          <w:rFonts w:ascii="Times New Roman" w:hAnsi="Times New Roman" w:cs="Times New Roman"/>
          <w:sz w:val="24"/>
          <w:szCs w:val="24"/>
        </w:rPr>
        <w:t>Необходимо</w:t>
      </w:r>
      <w:r w:rsidR="009C728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C7286">
        <w:rPr>
          <w:rFonts w:ascii="Times New Roman" w:hAnsi="Times New Roman" w:cs="Times New Roman"/>
          <w:sz w:val="24"/>
          <w:szCs w:val="24"/>
        </w:rPr>
        <w:t>с</w:t>
      </w:r>
      <w:r w:rsidRPr="002265E8">
        <w:rPr>
          <w:rFonts w:ascii="Times New Roman" w:hAnsi="Times New Roman" w:cs="Times New Roman"/>
          <w:sz w:val="24"/>
          <w:szCs w:val="24"/>
        </w:rPr>
        <w:t xml:space="preserve">овершенствование порядка согласования </w:t>
      </w:r>
      <w:r w:rsidR="003D3D63">
        <w:rPr>
          <w:rFonts w:ascii="Times New Roman" w:hAnsi="Times New Roman" w:cs="Times New Roman"/>
          <w:sz w:val="24"/>
          <w:szCs w:val="24"/>
        </w:rPr>
        <w:t>выполнения</w:t>
      </w:r>
      <w:r w:rsidRPr="002265E8">
        <w:rPr>
          <w:rFonts w:ascii="Times New Roman" w:hAnsi="Times New Roman" w:cs="Times New Roman"/>
          <w:sz w:val="24"/>
          <w:szCs w:val="24"/>
        </w:rPr>
        <w:t xml:space="preserve"> изысканий с ФСО.</w:t>
      </w:r>
    </w:p>
    <w:p w:rsidR="00633B62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 xml:space="preserve">20. </w:t>
      </w:r>
      <w:r w:rsidR="009C7286">
        <w:rPr>
          <w:rFonts w:ascii="Times New Roman" w:hAnsi="Times New Roman" w:cs="Times New Roman"/>
          <w:sz w:val="24"/>
          <w:szCs w:val="24"/>
        </w:rPr>
        <w:t>Необходимо</w:t>
      </w:r>
      <w:r w:rsidR="009C728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C7286">
        <w:rPr>
          <w:rFonts w:ascii="Times New Roman" w:hAnsi="Times New Roman" w:cs="Times New Roman"/>
          <w:sz w:val="24"/>
          <w:szCs w:val="24"/>
        </w:rPr>
        <w:t>с</w:t>
      </w:r>
      <w:r w:rsidRPr="002265E8">
        <w:rPr>
          <w:rFonts w:ascii="Times New Roman" w:hAnsi="Times New Roman" w:cs="Times New Roman"/>
          <w:sz w:val="24"/>
          <w:szCs w:val="24"/>
        </w:rPr>
        <w:t>овершенствова</w:t>
      </w:r>
      <w:r w:rsidR="00482A22">
        <w:rPr>
          <w:rFonts w:ascii="Times New Roman" w:hAnsi="Times New Roman" w:cs="Times New Roman"/>
          <w:sz w:val="24"/>
          <w:szCs w:val="24"/>
        </w:rPr>
        <w:t xml:space="preserve">ние порядка получения лицензий </w:t>
      </w:r>
      <w:r w:rsidRPr="002265E8">
        <w:rPr>
          <w:rFonts w:ascii="Times New Roman" w:hAnsi="Times New Roman" w:cs="Times New Roman"/>
          <w:sz w:val="24"/>
          <w:szCs w:val="24"/>
        </w:rPr>
        <w:t xml:space="preserve"> ФСБ.</w:t>
      </w:r>
    </w:p>
    <w:p w:rsidR="00633B62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 xml:space="preserve">21. </w:t>
      </w:r>
      <w:r w:rsidR="009C7286">
        <w:rPr>
          <w:rFonts w:ascii="Times New Roman" w:hAnsi="Times New Roman" w:cs="Times New Roman"/>
          <w:sz w:val="24"/>
          <w:szCs w:val="24"/>
        </w:rPr>
        <w:t>Необходим</w:t>
      </w:r>
      <w:r w:rsidR="009C728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C7286">
        <w:rPr>
          <w:rFonts w:ascii="Times New Roman" w:hAnsi="Times New Roman" w:cs="Times New Roman"/>
          <w:sz w:val="24"/>
          <w:szCs w:val="24"/>
        </w:rPr>
        <w:t>п</w:t>
      </w:r>
      <w:r w:rsidRPr="002265E8">
        <w:rPr>
          <w:rFonts w:ascii="Times New Roman" w:hAnsi="Times New Roman" w:cs="Times New Roman"/>
          <w:sz w:val="24"/>
          <w:szCs w:val="24"/>
        </w:rPr>
        <w:t>ересмотр порядка аттестации экспертов.</w:t>
      </w:r>
    </w:p>
    <w:p w:rsidR="00633B62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 xml:space="preserve">22. </w:t>
      </w:r>
      <w:r w:rsidR="009C7286">
        <w:rPr>
          <w:rFonts w:ascii="Times New Roman" w:hAnsi="Times New Roman" w:cs="Times New Roman"/>
          <w:sz w:val="24"/>
          <w:szCs w:val="24"/>
        </w:rPr>
        <w:t>Необходима</w:t>
      </w:r>
      <w:r w:rsidR="009C728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C7286">
        <w:rPr>
          <w:rFonts w:ascii="Times New Roman" w:hAnsi="Times New Roman" w:cs="Times New Roman"/>
          <w:sz w:val="24"/>
          <w:szCs w:val="24"/>
        </w:rPr>
        <w:t>о</w:t>
      </w:r>
      <w:r w:rsidRPr="002265E8">
        <w:rPr>
          <w:rFonts w:ascii="Times New Roman" w:hAnsi="Times New Roman" w:cs="Times New Roman"/>
          <w:sz w:val="24"/>
          <w:szCs w:val="24"/>
        </w:rPr>
        <w:t>тмена негосударственной экспе</w:t>
      </w:r>
      <w:r w:rsidR="00482A22">
        <w:rPr>
          <w:rFonts w:ascii="Times New Roman" w:hAnsi="Times New Roman" w:cs="Times New Roman"/>
          <w:sz w:val="24"/>
          <w:szCs w:val="24"/>
        </w:rPr>
        <w:t>ртизы</w:t>
      </w:r>
      <w:r w:rsidRPr="002265E8">
        <w:rPr>
          <w:rFonts w:ascii="Times New Roman" w:hAnsi="Times New Roman" w:cs="Times New Roman"/>
          <w:sz w:val="24"/>
          <w:szCs w:val="24"/>
        </w:rPr>
        <w:t>,</w:t>
      </w:r>
      <w:r w:rsidR="00482A22"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proofErr w:type="gramStart"/>
      <w:r w:rsidR="00482A22">
        <w:rPr>
          <w:rFonts w:ascii="Times New Roman" w:hAnsi="Times New Roman" w:cs="Times New Roman"/>
          <w:sz w:val="24"/>
          <w:szCs w:val="24"/>
        </w:rPr>
        <w:t>контроля</w:t>
      </w:r>
      <w:r w:rsidRPr="002265E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265E8">
        <w:rPr>
          <w:rFonts w:ascii="Times New Roman" w:hAnsi="Times New Roman" w:cs="Times New Roman"/>
          <w:sz w:val="24"/>
          <w:szCs w:val="24"/>
        </w:rPr>
        <w:t xml:space="preserve"> негосударственной экспертизой со стороны государственной экспертизы</w:t>
      </w:r>
      <w:r w:rsidR="00633B62">
        <w:rPr>
          <w:rFonts w:ascii="Times New Roman" w:hAnsi="Times New Roman" w:cs="Times New Roman"/>
          <w:sz w:val="24"/>
          <w:szCs w:val="24"/>
        </w:rPr>
        <w:t>, большая открытость государственной экспертизы и возможность рассмотрения в спорных случаях результатов инженерных изысканий с участием представителей профессионального сообщества</w:t>
      </w:r>
      <w:r w:rsidRPr="002265E8">
        <w:rPr>
          <w:rFonts w:ascii="Times New Roman" w:hAnsi="Times New Roman" w:cs="Times New Roman"/>
          <w:sz w:val="24"/>
          <w:szCs w:val="24"/>
        </w:rPr>
        <w:t>.</w:t>
      </w:r>
    </w:p>
    <w:p w:rsidR="00633B62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 xml:space="preserve">23. </w:t>
      </w:r>
      <w:r w:rsidR="009C7286">
        <w:rPr>
          <w:rFonts w:ascii="Times New Roman" w:hAnsi="Times New Roman" w:cs="Times New Roman"/>
          <w:sz w:val="24"/>
          <w:szCs w:val="24"/>
        </w:rPr>
        <w:t>Необходимо</w:t>
      </w:r>
      <w:r w:rsidR="009C728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C7286">
        <w:rPr>
          <w:rFonts w:ascii="Times New Roman" w:hAnsi="Times New Roman" w:cs="Times New Roman"/>
          <w:sz w:val="24"/>
          <w:szCs w:val="24"/>
        </w:rPr>
        <w:t>утвердить новые справочники</w:t>
      </w:r>
      <w:r w:rsidRPr="002265E8">
        <w:rPr>
          <w:rFonts w:ascii="Times New Roman" w:hAnsi="Times New Roman" w:cs="Times New Roman"/>
          <w:sz w:val="24"/>
          <w:szCs w:val="24"/>
        </w:rPr>
        <w:t xml:space="preserve"> базовых цен</w:t>
      </w:r>
      <w:r w:rsidR="00633B62">
        <w:rPr>
          <w:rFonts w:ascii="Times New Roman" w:hAnsi="Times New Roman" w:cs="Times New Roman"/>
          <w:sz w:val="24"/>
          <w:szCs w:val="24"/>
        </w:rPr>
        <w:t xml:space="preserve"> на инженерные изыскания</w:t>
      </w:r>
      <w:r w:rsidRPr="002265E8">
        <w:rPr>
          <w:rFonts w:ascii="Times New Roman" w:hAnsi="Times New Roman" w:cs="Times New Roman"/>
          <w:sz w:val="24"/>
          <w:szCs w:val="24"/>
        </w:rPr>
        <w:t>.</w:t>
      </w:r>
    </w:p>
    <w:p w:rsidR="00633B62" w:rsidRDefault="00984912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 xml:space="preserve">24. </w:t>
      </w:r>
      <w:r w:rsidR="009C7286">
        <w:rPr>
          <w:rFonts w:ascii="Times New Roman" w:hAnsi="Times New Roman" w:cs="Times New Roman"/>
          <w:sz w:val="24"/>
          <w:szCs w:val="24"/>
        </w:rPr>
        <w:t>Необходимо</w:t>
      </w:r>
      <w:r w:rsidR="009C728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C7286">
        <w:rPr>
          <w:rFonts w:ascii="Times New Roman" w:hAnsi="Times New Roman" w:cs="Times New Roman"/>
          <w:sz w:val="24"/>
          <w:szCs w:val="24"/>
        </w:rPr>
        <w:t>с</w:t>
      </w:r>
      <w:r w:rsidRPr="002265E8">
        <w:rPr>
          <w:rFonts w:ascii="Times New Roman" w:hAnsi="Times New Roman" w:cs="Times New Roman"/>
          <w:sz w:val="24"/>
          <w:szCs w:val="24"/>
        </w:rPr>
        <w:t xml:space="preserve">оздание федеральной сети записи сильных сейсмических движений. </w:t>
      </w:r>
      <w:r w:rsidRPr="002265E8">
        <w:rPr>
          <w:rFonts w:ascii="Times New Roman" w:hAnsi="Times New Roman" w:cs="Times New Roman"/>
          <w:sz w:val="24"/>
          <w:szCs w:val="24"/>
        </w:rPr>
        <w:br/>
      </w:r>
      <w:r w:rsidR="00633B62">
        <w:rPr>
          <w:rFonts w:ascii="Times New Roman" w:hAnsi="Times New Roman" w:cs="Times New Roman"/>
          <w:sz w:val="24"/>
          <w:szCs w:val="24"/>
        </w:rPr>
        <w:t xml:space="preserve">25. </w:t>
      </w:r>
      <w:r w:rsidR="009C7286">
        <w:rPr>
          <w:rFonts w:ascii="Times New Roman" w:hAnsi="Times New Roman" w:cs="Times New Roman"/>
          <w:sz w:val="24"/>
          <w:szCs w:val="24"/>
        </w:rPr>
        <w:t>Необходимо</w:t>
      </w:r>
      <w:r w:rsidR="009C7286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9C7286">
        <w:rPr>
          <w:rFonts w:ascii="Times New Roman" w:hAnsi="Times New Roman" w:cs="Times New Roman"/>
          <w:sz w:val="24"/>
          <w:szCs w:val="24"/>
        </w:rPr>
        <w:t>с</w:t>
      </w:r>
      <w:r w:rsidRPr="002265E8">
        <w:rPr>
          <w:rFonts w:ascii="Times New Roman" w:hAnsi="Times New Roman" w:cs="Times New Roman"/>
          <w:sz w:val="24"/>
          <w:szCs w:val="24"/>
        </w:rPr>
        <w:t xml:space="preserve">овершенствование программ высшего и среднего специального образования </w:t>
      </w:r>
      <w:r w:rsidR="00633B62">
        <w:rPr>
          <w:rFonts w:ascii="Times New Roman" w:hAnsi="Times New Roman" w:cs="Times New Roman"/>
          <w:sz w:val="24"/>
          <w:szCs w:val="24"/>
        </w:rPr>
        <w:t>в области инженерных изысканий.</w:t>
      </w:r>
    </w:p>
    <w:p w:rsidR="00F33457" w:rsidRDefault="00F33457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>2</w:t>
      </w:r>
      <w:r w:rsidR="009C7286">
        <w:rPr>
          <w:rFonts w:ascii="Times New Roman" w:hAnsi="Times New Roman" w:cs="Times New Roman"/>
          <w:sz w:val="24"/>
          <w:szCs w:val="24"/>
        </w:rPr>
        <w:t>6</w:t>
      </w:r>
      <w:r w:rsidRPr="002265E8">
        <w:rPr>
          <w:rFonts w:ascii="Times New Roman" w:hAnsi="Times New Roman" w:cs="Times New Roman"/>
          <w:sz w:val="24"/>
          <w:szCs w:val="24"/>
        </w:rPr>
        <w:t xml:space="preserve">. </w:t>
      </w:r>
      <w:r w:rsidR="003D3D63">
        <w:rPr>
          <w:rFonts w:ascii="Times New Roman" w:hAnsi="Times New Roman" w:cs="Times New Roman"/>
          <w:sz w:val="24"/>
          <w:szCs w:val="24"/>
        </w:rPr>
        <w:t xml:space="preserve">Необходимо активно </w:t>
      </w:r>
      <w:r w:rsidR="00482A22">
        <w:rPr>
          <w:rFonts w:ascii="Times New Roman" w:hAnsi="Times New Roman" w:cs="Times New Roman"/>
          <w:sz w:val="24"/>
          <w:szCs w:val="24"/>
        </w:rPr>
        <w:t>совместно</w:t>
      </w:r>
      <w:r w:rsidR="00482A22">
        <w:rPr>
          <w:rFonts w:ascii="Times New Roman" w:hAnsi="Times New Roman" w:cs="Times New Roman"/>
          <w:sz w:val="24"/>
          <w:szCs w:val="24"/>
        </w:rPr>
        <w:t xml:space="preserve"> </w:t>
      </w:r>
      <w:r w:rsidR="003D3D63">
        <w:rPr>
          <w:rFonts w:ascii="Times New Roman" w:hAnsi="Times New Roman" w:cs="Times New Roman"/>
          <w:sz w:val="24"/>
          <w:szCs w:val="24"/>
        </w:rPr>
        <w:t>вести работы</w:t>
      </w:r>
      <w:r w:rsidR="00AC245F">
        <w:rPr>
          <w:rFonts w:ascii="Times New Roman" w:hAnsi="Times New Roman" w:cs="Times New Roman"/>
          <w:sz w:val="24"/>
          <w:szCs w:val="24"/>
        </w:rPr>
        <w:t>,</w:t>
      </w:r>
      <w:r w:rsidR="003D3D63">
        <w:rPr>
          <w:rFonts w:ascii="Times New Roman" w:hAnsi="Times New Roman" w:cs="Times New Roman"/>
          <w:sz w:val="24"/>
          <w:szCs w:val="24"/>
        </w:rPr>
        <w:t xml:space="preserve"> </w:t>
      </w:r>
      <w:r w:rsidR="00AC245F">
        <w:rPr>
          <w:rFonts w:ascii="Times New Roman" w:hAnsi="Times New Roman" w:cs="Times New Roman"/>
          <w:sz w:val="24"/>
          <w:szCs w:val="24"/>
        </w:rPr>
        <w:t>связанные</w:t>
      </w:r>
      <w:r w:rsidR="00AC245F" w:rsidRPr="002265E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AC245F" w:rsidRPr="002265E8">
        <w:rPr>
          <w:rFonts w:ascii="Times New Roman" w:hAnsi="Times New Roman" w:cs="Times New Roman"/>
          <w:sz w:val="24"/>
          <w:szCs w:val="24"/>
        </w:rPr>
        <w:t>переработкой</w:t>
      </w:r>
      <w:proofErr w:type="gramEnd"/>
      <w:r w:rsidR="00AC245F" w:rsidRPr="002265E8">
        <w:rPr>
          <w:rFonts w:ascii="Times New Roman" w:hAnsi="Times New Roman" w:cs="Times New Roman"/>
          <w:sz w:val="24"/>
          <w:szCs w:val="24"/>
        </w:rPr>
        <w:t xml:space="preserve"> </w:t>
      </w:r>
      <w:r w:rsidR="00AC245F">
        <w:rPr>
          <w:rFonts w:ascii="Times New Roman" w:hAnsi="Times New Roman" w:cs="Times New Roman"/>
          <w:sz w:val="24"/>
          <w:szCs w:val="24"/>
        </w:rPr>
        <w:t xml:space="preserve">существовавшей </w:t>
      </w:r>
      <w:r w:rsidR="00AC245F" w:rsidRPr="002265E8">
        <w:rPr>
          <w:rFonts w:ascii="Times New Roman" w:hAnsi="Times New Roman" w:cs="Times New Roman"/>
          <w:sz w:val="24"/>
          <w:szCs w:val="24"/>
        </w:rPr>
        <w:t>в странах бывшего СССР с</w:t>
      </w:r>
      <w:r w:rsidR="00AC245F">
        <w:rPr>
          <w:rFonts w:ascii="Times New Roman" w:hAnsi="Times New Roman" w:cs="Times New Roman"/>
          <w:sz w:val="24"/>
          <w:szCs w:val="24"/>
        </w:rPr>
        <w:t>истемы нормативных документов</w:t>
      </w:r>
      <w:r w:rsidR="00AC245F" w:rsidRPr="002265E8">
        <w:rPr>
          <w:rFonts w:ascii="Times New Roman" w:hAnsi="Times New Roman" w:cs="Times New Roman"/>
          <w:sz w:val="24"/>
          <w:szCs w:val="24"/>
        </w:rPr>
        <w:t xml:space="preserve">, </w:t>
      </w:r>
      <w:r w:rsidR="008F5B46" w:rsidRPr="002265E8">
        <w:rPr>
          <w:rFonts w:ascii="Times New Roman" w:hAnsi="Times New Roman" w:cs="Times New Roman"/>
          <w:sz w:val="24"/>
          <w:szCs w:val="24"/>
        </w:rPr>
        <w:t>изыскательскими организациями стран, входящих в СНГ</w:t>
      </w:r>
      <w:r w:rsidR="00AC245F">
        <w:rPr>
          <w:rFonts w:ascii="Times New Roman" w:hAnsi="Times New Roman" w:cs="Times New Roman"/>
          <w:sz w:val="24"/>
          <w:szCs w:val="24"/>
        </w:rPr>
        <w:t xml:space="preserve"> и развивать научно-техническое сотрудничество изыскателей в странах СНГ.</w:t>
      </w:r>
    </w:p>
    <w:p w:rsidR="00AC245F" w:rsidRDefault="009C7286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65E8">
        <w:rPr>
          <w:rFonts w:ascii="Times New Roman" w:hAnsi="Times New Roman" w:cs="Times New Roman"/>
          <w:sz w:val="24"/>
          <w:szCs w:val="24"/>
        </w:rPr>
        <w:t>. Необходимо предложить Правительству Российской Федерации учредить профессиональный праздник День изыскателя.</w:t>
      </w:r>
    </w:p>
    <w:p w:rsidR="00AC245F" w:rsidRDefault="00AC245F" w:rsidP="00AC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В конце ноября-начале декабря 2017г. провести </w:t>
      </w:r>
      <w:r w:rsidRPr="00AC245F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245F">
        <w:rPr>
          <w:rFonts w:ascii="Times New Roman" w:hAnsi="Times New Roman" w:cs="Times New Roman"/>
          <w:sz w:val="24"/>
          <w:szCs w:val="24"/>
        </w:rPr>
        <w:t xml:space="preserve"> научно-пра</w:t>
      </w:r>
      <w:r>
        <w:rPr>
          <w:rFonts w:ascii="Times New Roman" w:hAnsi="Times New Roman" w:cs="Times New Roman"/>
          <w:sz w:val="24"/>
          <w:szCs w:val="24"/>
        </w:rPr>
        <w:t xml:space="preserve">ктическую конференцию </w:t>
      </w:r>
      <w:r w:rsidRPr="00AC245F">
        <w:rPr>
          <w:rFonts w:ascii="Times New Roman" w:hAnsi="Times New Roman" w:cs="Times New Roman"/>
          <w:sz w:val="24"/>
          <w:szCs w:val="24"/>
        </w:rPr>
        <w:t>«Перспективы развития инженерных изысканий в строительстве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286" w:rsidRPr="002265E8" w:rsidRDefault="009C7286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8">
        <w:rPr>
          <w:rFonts w:ascii="Times New Roman" w:hAnsi="Times New Roman" w:cs="Times New Roman"/>
          <w:sz w:val="24"/>
          <w:szCs w:val="24"/>
        </w:rPr>
        <w:br/>
      </w:r>
    </w:p>
    <w:p w:rsidR="009C7286" w:rsidRPr="002265E8" w:rsidRDefault="009C7286" w:rsidP="0063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12" w:rsidRDefault="00984912" w:rsidP="00633B62">
      <w:pPr>
        <w:spacing w:after="0" w:line="240" w:lineRule="auto"/>
        <w:jc w:val="both"/>
      </w:pPr>
    </w:p>
    <w:sectPr w:rsidR="00984912" w:rsidSect="002265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26A"/>
    <w:multiLevelType w:val="multilevel"/>
    <w:tmpl w:val="0832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12"/>
    <w:rsid w:val="001005AF"/>
    <w:rsid w:val="0011257F"/>
    <w:rsid w:val="002265E8"/>
    <w:rsid w:val="002A2355"/>
    <w:rsid w:val="00314E3B"/>
    <w:rsid w:val="00383F78"/>
    <w:rsid w:val="003B4D59"/>
    <w:rsid w:val="003D3D63"/>
    <w:rsid w:val="0046363B"/>
    <w:rsid w:val="00482A22"/>
    <w:rsid w:val="00512F4D"/>
    <w:rsid w:val="00633B62"/>
    <w:rsid w:val="00897C6D"/>
    <w:rsid w:val="008F5B46"/>
    <w:rsid w:val="00984912"/>
    <w:rsid w:val="009C7286"/>
    <w:rsid w:val="00AC245F"/>
    <w:rsid w:val="00D67061"/>
    <w:rsid w:val="00DA2DD7"/>
    <w:rsid w:val="00F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5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F5B46"/>
  </w:style>
  <w:style w:type="character" w:styleId="a5">
    <w:name w:val="Strong"/>
    <w:basedOn w:val="a0"/>
    <w:uiPriority w:val="22"/>
    <w:qFormat/>
    <w:rsid w:val="008F5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5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F5B46"/>
  </w:style>
  <w:style w:type="character" w:styleId="a5">
    <w:name w:val="Strong"/>
    <w:basedOn w:val="a0"/>
    <w:uiPriority w:val="22"/>
    <w:qFormat/>
    <w:rsid w:val="008F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Крылова</dc:creator>
  <cp:keywords/>
  <dc:description/>
  <cp:lastModifiedBy>Анна Каблукова</cp:lastModifiedBy>
  <cp:revision>4</cp:revision>
  <cp:lastPrinted>2016-12-30T08:13:00Z</cp:lastPrinted>
  <dcterms:created xsi:type="dcterms:W3CDTF">2016-12-30T08:13:00Z</dcterms:created>
  <dcterms:modified xsi:type="dcterms:W3CDTF">2016-12-30T13:10:00Z</dcterms:modified>
</cp:coreProperties>
</file>